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4878" w:hanging="475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4878" w:hanging="4758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widowControl w:val="0"/>
        <w:ind w:right="-53" w:firstLine="34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4449608" cy="788216"/>
            <wp:effectExtent b="0" l="0" r="0" t="0"/>
            <wp:docPr descr="Immagine che contiene testo&#10;&#10;Descrizione generata automaticamente" id="54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9608" cy="788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Avviso di manifestazione di interesse per la realizzazione dei percorsi di Mentoring e orientamento -Piano Nazionale Di Ripresa E Resilienza “Piano Scuola 4.0” in attuazione della linea di investimento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 NEXT GENERATION EU” 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f3f4f3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CNP_M4C1I1.4-2022-981-P-25274</w:t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CUP_E74D22005180006</w:t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Progetto “Non uno di meno”</w:t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All.1-Domanda di partecipazione alla selezione per l’incarico di </w:t>
      </w:r>
    </w:p>
    <w:p w:rsidR="00000000" w:rsidDel="00000000" w:rsidP="00000000" w:rsidRDefault="00000000" w:rsidRPr="00000000" w14:paraId="0000000C">
      <w:pPr>
        <w:widowControl w:val="0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ESPERTO/A Mentoring e orientamento </w:t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Alla Dirigente Scolastica </w:t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dell’I.C. S Rita Borsellino di Palermo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985"/>
        </w:tabs>
        <w:ind w:right="20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 ___________________________________________________________________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985"/>
        </w:tabs>
        <w:ind w:right="20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nat_ a ___________________il ____/_____/________ e residente a ___________________ prov._____cap.________in  via____________________ n°____tel.__________________________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985"/>
        </w:tabs>
        <w:ind w:right="20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cell.____________________email____________________________________________________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985"/>
        </w:tabs>
        <w:ind w:right="203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Status professionale_______________________________________________________________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codice fiscale _____________________________________________________________________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conto corrente bancario 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985"/>
        </w:tabs>
        <w:ind w:right="20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985"/>
        </w:tabs>
        <w:ind w:right="20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COMUNICA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985"/>
        </w:tabs>
        <w:ind w:right="20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f3f4f3" w:space="0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S.V. di partecipare alla procedura di selezione dei percorsi di Mentoring e orientamento -Piano Nazionale Di Ripresa E Resilienza “Piano Scuola 4.0” in attuazione della linea di investimento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1.4. “intervento straordinario finalizzato alla riduzione dei divari territoriali nel I e II Ciclo della scuola secondaria e alla lotta alla dispersione scolastica” nell’ambito della Missione 4 – Componente 1 – del Piano Nazionale di ripresa e resilienza (PNRR), Finanziato dall’Unione Europea- NEXT GENERATION EU”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CNP_M4C1I1.4-2022-981-P-25274, CUP_E74D22005180006, Progetto “Non uno di meno”, per Esperto per la seguente attività:</w:t>
      </w:r>
    </w:p>
    <w:p w:rsidR="00000000" w:rsidDel="00000000" w:rsidP="00000000" w:rsidRDefault="00000000" w:rsidRPr="00000000" w14:paraId="00000019">
      <w:pPr>
        <w:widowControl w:val="0"/>
        <w:ind w:left="4" w:right="14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97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9"/>
        <w:gridCol w:w="1985"/>
        <w:gridCol w:w="1376"/>
        <w:gridCol w:w="3257"/>
        <w:tblGridChange w:id="0">
          <w:tblGrid>
            <w:gridCol w:w="1279"/>
            <w:gridCol w:w="1985"/>
            <w:gridCol w:w="1376"/>
            <w:gridCol w:w="325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N. Edizioni da attivare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Interventi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Ore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singola edizione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Titolo di accesso ESPERTO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ind w:left="720" w:firstLine="0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Percorso Mentoring e Orientamento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 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Laurea specialistica specifica attinente con l’intervento richiesto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cittadino ________________________;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in servizio presso l’Istituzione Scolastica di  ___________________________;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appartenere alla seguente associazione partner ______________________________;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 non avere subito condanne penali ovvero di avere subito le seguenti condanne  penali _______________________________________________________________________;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avere procedimenti penali pendenti ovvero di avere i seguenti procedimenti  penali pendenti _______________________________________________________________.</w:t>
      </w:r>
    </w:p>
    <w:p w:rsidR="00000000" w:rsidDel="00000000" w:rsidP="00000000" w:rsidRDefault="00000000" w:rsidRPr="00000000" w14:paraId="0000002B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dichiara altresì:</w:t>
      </w:r>
    </w:p>
    <w:p w:rsidR="00000000" w:rsidDel="00000000" w:rsidP="00000000" w:rsidRDefault="00000000" w:rsidRPr="00000000" w14:paraId="0000002E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consapevole delle funzioni e degli obblighi che tale ruolo prevede, secondo quanto predisposto dalla normativa vigente; di essere in possesso dei requisiti richiesti, come attestato dall’allegato curriculum vitae.</w:t>
      </w:r>
    </w:p>
    <w:p w:rsidR="00000000" w:rsidDel="00000000" w:rsidP="00000000" w:rsidRDefault="00000000" w:rsidRPr="00000000" w14:paraId="0000002F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esprime il proprio consenso al trattamento dati per le finalità connesse alla presentazione dell’istanza, in conformità alle disposizioni del GDPR 2016/679.</w:t>
      </w:r>
    </w:p>
    <w:p w:rsidR="00000000" w:rsidDel="00000000" w:rsidP="00000000" w:rsidRDefault="00000000" w:rsidRPr="00000000" w14:paraId="00000030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s’impegna, in caso di individuazione per l’incarico in oggetto e prima della relativa nomina, pena l’esclusione, a presentare tutta la documentazione eventualmente richiesta.</w:t>
      </w:r>
    </w:p>
    <w:p w:rsidR="00000000" w:rsidDel="00000000" w:rsidP="00000000" w:rsidRDefault="00000000" w:rsidRPr="00000000" w14:paraId="00000031">
      <w:pPr>
        <w:tabs>
          <w:tab w:val="left" w:leader="none" w:pos="1985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Il/La sottoscritto/a s’impegna, in caso di individuazione per l’incarico in oggetto, a svolgere l’incarico per un numero massimo di n.____edizioni.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data…………………………………                Firma  …………………………………….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2261"/>
          <w:tab w:val="left" w:leader="none" w:pos="4237"/>
          <w:tab w:val="left" w:leader="none" w:pos="5887"/>
          <w:tab w:val="left" w:leader="none" w:pos="9213"/>
        </w:tabs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9" w:w="11907" w:orient="portrait"/>
      <w:pgMar w:bottom="1134" w:top="284" w:left="993" w:right="1134" w:header="56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3A144A"/>
  </w:style>
  <w:style w:type="paragraph" w:styleId="Titolo1">
    <w:name w:val="heading 1"/>
    <w:basedOn w:val="Normale"/>
    <w:next w:val="Normale"/>
    <w:uiPriority w:val="9"/>
    <w:qFormat w:val="1"/>
    <w:rsid w:val="003A144A"/>
    <w:pPr>
      <w:keepNext w:val="1"/>
      <w:spacing w:after="60" w:before="240"/>
      <w:outlineLvl w:val="0"/>
    </w:pPr>
    <w:rPr>
      <w:rFonts w:ascii="Arial" w:cs="Arial" w:eastAsia="Arial" w:hAnsi="Arial"/>
      <w:b w:val="1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3A144A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3A144A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2"/>
    </w:pPr>
    <w:rPr>
      <w:rFonts w:ascii="Arial" w:cs="Arial" w:eastAsia="Arial" w:hAnsi="Arial"/>
      <w:b w:val="1"/>
      <w:sz w:val="36"/>
      <w:szCs w:val="36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3A144A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3"/>
    </w:pPr>
    <w:rPr>
      <w:rFonts w:ascii="Arial" w:cs="Arial" w:eastAsia="Arial" w:hAnsi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3A144A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3A144A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color="auto" w:fill="e6e6e6" w:val="clear"/>
      <w:ind w:right="1133"/>
      <w:jc w:val="center"/>
      <w:outlineLvl w:val="5"/>
    </w:pPr>
    <w:rPr>
      <w:rFonts w:ascii="Arial" w:cs="Arial" w:eastAsia="Arial" w:hAnsi="Arial"/>
      <w:b w:val="1"/>
      <w:sz w:val="32"/>
      <w:szCs w:val="3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3A144A"/>
    <w:pPr>
      <w:jc w:val="center"/>
    </w:pPr>
    <w:rPr>
      <w:b w:val="1"/>
      <w:sz w:val="24"/>
      <w:szCs w:val="24"/>
    </w:rPr>
  </w:style>
  <w:style w:type="table" w:styleId="TableNormal0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3A144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rsid w:val="003A144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6"/>
    <w:rsid w:val="003A14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eNormal6"/>
    <w:rsid w:val="003A144A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readcrumb-item" w:customStyle="1">
    <w:name w:val="breadcrumb-item"/>
    <w:basedOn w:val="Normale"/>
    <w:rsid w:val="00444B62"/>
    <w:pPr>
      <w:spacing w:after="100" w:afterAutospacing="1" w:before="100" w:before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444B62"/>
    <w:pPr>
      <w:ind w:left="720"/>
      <w:contextualSpacing w:val="1"/>
    </w:pPr>
  </w:style>
  <w:style w:type="table" w:styleId="Grigliatabella">
    <w:name w:val="Table Grid"/>
    <w:basedOn w:val="Tabellanormale"/>
    <w:uiPriority w:val="39"/>
    <w:rsid w:val="002916F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40E1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40E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Om/HRsVumw1FZSUjQmOLEsJxww==">CgMxLjAyCGguZ2pkZ3hzMgloLjMwajB6bGw4AHIhMXV6ejJwc2dmU0RZNzAzWFNqdkd5cmVsVUlBdTlKTjh5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2024-03-04T10:57:00Z</dcterms:created>
  <dc:creator>Simona</dc:creator>
</cp:coreProperties>
</file>